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E1" w:rsidRPr="004D2233" w:rsidRDefault="00D64CE1" w:rsidP="00D64CE1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DD0F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4CE1">
        <w:rPr>
          <w:rFonts w:ascii="Times New Roman" w:hAnsi="Times New Roman" w:cs="Times New Roman"/>
          <w:b/>
          <w:sz w:val="24"/>
          <w:szCs w:val="24"/>
        </w:rPr>
        <w:t>Культуры,</w:t>
      </w:r>
      <w:r w:rsidRPr="00D64C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64CE1">
        <w:rPr>
          <w:rFonts w:ascii="Times New Roman" w:hAnsi="Times New Roman" w:cs="Times New Roman"/>
          <w:b/>
          <w:sz w:val="24"/>
          <w:szCs w:val="24"/>
        </w:rPr>
        <w:t>20-В</w:t>
      </w:r>
      <w:r>
        <w:rPr>
          <w:b/>
          <w:sz w:val="24"/>
          <w:szCs w:val="24"/>
          <w:lang w:val="uk-UA"/>
        </w:rPr>
        <w:t xml:space="preserve"> 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3D5A33">
        <w:rPr>
          <w:rFonts w:ascii="Times New Roman" w:hAnsi="Times New Roman" w:cs="Times New Roman"/>
          <w:b/>
          <w:sz w:val="24"/>
          <w:szCs w:val="24"/>
        </w:rPr>
        <w:t>22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3D5A33">
        <w:rPr>
          <w:rFonts w:ascii="Times New Roman" w:hAnsi="Times New Roman" w:cs="Times New Roman"/>
          <w:b/>
          <w:sz w:val="24"/>
          <w:szCs w:val="24"/>
        </w:rPr>
        <w:t>26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4CE1" w:rsidRDefault="00D64CE1" w:rsidP="00D64C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D5A33">
        <w:rPr>
          <w:rFonts w:ascii="Times New Roman" w:hAnsi="Times New Roman" w:cs="Times New Roman"/>
          <w:b/>
          <w:sz w:val="24"/>
          <w:szCs w:val="24"/>
        </w:rPr>
        <w:t>22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7A9B">
        <w:rPr>
          <w:rFonts w:ascii="Times New Roman" w:hAnsi="Times New Roman" w:cs="Times New Roman"/>
          <w:b/>
          <w:sz w:val="24"/>
          <w:szCs w:val="24"/>
        </w:rPr>
        <w:t xml:space="preserve">в паркинге дома проведена плановая очистка от песка и 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ливнеприёмников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дренажных лотков и приямка</w:t>
      </w:r>
      <w:r w:rsidRPr="00377A9B">
        <w:rPr>
          <w:rFonts w:ascii="Times New Roman" w:hAnsi="Times New Roman" w:cs="Times New Roman"/>
          <w:b/>
          <w:sz w:val="24"/>
          <w:szCs w:val="24"/>
        </w:rPr>
        <w:t>.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9B">
        <w:rPr>
          <w:rFonts w:ascii="Times New Roman" w:hAnsi="Times New Roman" w:cs="Times New Roman"/>
          <w:b/>
          <w:sz w:val="24"/>
          <w:szCs w:val="24"/>
        </w:rPr>
        <w:t>очищены от мусора козырьки и водоприемные воронки козырьков   над входами в дом со стороны лицевого и дворового фасадов.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9B">
        <w:rPr>
          <w:rFonts w:ascii="Times New Roman" w:hAnsi="Times New Roman" w:cs="Times New Roman"/>
          <w:b/>
          <w:sz w:val="24"/>
          <w:szCs w:val="24"/>
        </w:rPr>
        <w:t>для посыпки от наледи пешеходных зон на прилегающей к дому территории закуплена и завезена  соль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77A9B">
        <w:rPr>
          <w:rFonts w:ascii="Times New Roman" w:hAnsi="Times New Roman" w:cs="Times New Roman"/>
          <w:b/>
          <w:sz w:val="24"/>
          <w:szCs w:val="24"/>
        </w:rPr>
        <w:t>- 125 кг.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придомовой территории</w:t>
      </w:r>
      <w:r w:rsidRPr="00377A9B">
        <w:rPr>
          <w:rFonts w:ascii="Times New Roman" w:hAnsi="Times New Roman" w:cs="Times New Roman"/>
          <w:b/>
          <w:sz w:val="24"/>
          <w:szCs w:val="24"/>
        </w:rPr>
        <w:t>, в местах общего пользования и  технических помещениях дома проведен  плановый   осмотр состояния светил</w:t>
      </w:r>
      <w:r>
        <w:rPr>
          <w:rFonts w:ascii="Times New Roman" w:hAnsi="Times New Roman" w:cs="Times New Roman"/>
          <w:b/>
          <w:sz w:val="24"/>
          <w:szCs w:val="24"/>
        </w:rPr>
        <w:t>ьников  и  замена ламп</w:t>
      </w:r>
      <w:r w:rsidRPr="00377A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9B">
        <w:rPr>
          <w:rFonts w:ascii="Times New Roman" w:hAnsi="Times New Roman" w:cs="Times New Roman"/>
          <w:b/>
          <w:sz w:val="24"/>
          <w:szCs w:val="24"/>
        </w:rPr>
        <w:t>в паркинге дома проведен  плановый   осмотр состоян</w:t>
      </w:r>
      <w:r>
        <w:rPr>
          <w:rFonts w:ascii="Times New Roman" w:hAnsi="Times New Roman" w:cs="Times New Roman"/>
          <w:b/>
          <w:sz w:val="24"/>
          <w:szCs w:val="24"/>
        </w:rPr>
        <w:t>ия светильников  и замена ламп</w:t>
      </w:r>
      <w:r w:rsidRPr="00377A9B">
        <w:rPr>
          <w:rFonts w:ascii="Times New Roman" w:hAnsi="Times New Roman" w:cs="Times New Roman"/>
          <w:b/>
          <w:sz w:val="24"/>
          <w:szCs w:val="24"/>
        </w:rPr>
        <w:t>.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9B">
        <w:rPr>
          <w:rFonts w:ascii="Times New Roman" w:hAnsi="Times New Roman" w:cs="Times New Roman"/>
          <w:b/>
          <w:sz w:val="24"/>
          <w:szCs w:val="24"/>
        </w:rPr>
        <w:t>проведено плановое обслужи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электрощитовой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дома (</w:t>
      </w:r>
      <w:r w:rsidRPr="00377A9B">
        <w:rPr>
          <w:rFonts w:ascii="Times New Roman" w:hAnsi="Times New Roman" w:cs="Times New Roman"/>
          <w:b/>
          <w:sz w:val="24"/>
          <w:szCs w:val="24"/>
        </w:rPr>
        <w:t>уборка пыли в вводно-</w:t>
      </w:r>
      <w:r>
        <w:rPr>
          <w:rFonts w:ascii="Times New Roman" w:hAnsi="Times New Roman" w:cs="Times New Roman"/>
          <w:b/>
          <w:sz w:val="24"/>
          <w:szCs w:val="24"/>
        </w:rPr>
        <w:t>распределительных устройствах</w:t>
      </w:r>
      <w:r w:rsidRPr="00377A9B">
        <w:rPr>
          <w:rFonts w:ascii="Times New Roman" w:hAnsi="Times New Roman" w:cs="Times New Roman"/>
          <w:b/>
          <w:sz w:val="24"/>
          <w:szCs w:val="24"/>
        </w:rPr>
        <w:t>, подтяжка бандажей и болтов, обтяж</w:t>
      </w:r>
      <w:r>
        <w:rPr>
          <w:rFonts w:ascii="Times New Roman" w:hAnsi="Times New Roman" w:cs="Times New Roman"/>
          <w:b/>
          <w:sz w:val="24"/>
          <w:szCs w:val="24"/>
        </w:rPr>
        <w:t>ка контактных соединений и пр.)</w:t>
      </w:r>
      <w:r w:rsidRPr="00377A9B">
        <w:rPr>
          <w:rFonts w:ascii="Times New Roman" w:hAnsi="Times New Roman" w:cs="Times New Roman"/>
          <w:b/>
          <w:sz w:val="24"/>
          <w:szCs w:val="24"/>
        </w:rPr>
        <w:t>.</w:t>
      </w:r>
    </w:p>
    <w:p w:rsidR="00377A9B" w:rsidRPr="00377A9B" w:rsidRDefault="00377A9B" w:rsidP="00377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9B">
        <w:rPr>
          <w:rFonts w:ascii="Times New Roman" w:hAnsi="Times New Roman" w:cs="Times New Roman"/>
          <w:b/>
          <w:sz w:val="24"/>
          <w:szCs w:val="24"/>
        </w:rPr>
        <w:t xml:space="preserve">в холлах 2-25 - го  этажа проведено плановое обслуживание   распределительных этажных шкафов - 24 </w:t>
      </w:r>
      <w:proofErr w:type="spellStart"/>
      <w:r w:rsidRPr="00377A9B"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77A9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визуальный осмотр, уборка пыли</w:t>
      </w:r>
      <w:r w:rsidRPr="00377A9B">
        <w:rPr>
          <w:rFonts w:ascii="Times New Roman" w:hAnsi="Times New Roman" w:cs="Times New Roman"/>
          <w:b/>
          <w:sz w:val="24"/>
          <w:szCs w:val="24"/>
        </w:rPr>
        <w:t xml:space="preserve">, подтяжка бандажей и болтов, обтяжка контактных соединений и пр.).  </w:t>
      </w:r>
    </w:p>
    <w:p w:rsidR="00663711" w:rsidRPr="00377A9B" w:rsidRDefault="00377A9B">
      <w:pPr>
        <w:rPr>
          <w:rFonts w:ascii="Times New Roman" w:hAnsi="Times New Roman" w:cs="Times New Roman"/>
        </w:rPr>
      </w:pPr>
    </w:p>
    <w:sectPr w:rsidR="00663711" w:rsidRPr="00377A9B" w:rsidSect="0006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DD6"/>
    <w:multiLevelType w:val="hybridMultilevel"/>
    <w:tmpl w:val="A8D8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CE1"/>
    <w:rsid w:val="00062D5F"/>
    <w:rsid w:val="003501CD"/>
    <w:rsid w:val="00377A9B"/>
    <w:rsid w:val="005F3F22"/>
    <w:rsid w:val="00D6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2021-11-29T09:48:00Z</dcterms:created>
  <dcterms:modified xsi:type="dcterms:W3CDTF">2021-11-29T09:49:00Z</dcterms:modified>
</cp:coreProperties>
</file>