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1" w:rsidRPr="00643059" w:rsidRDefault="00064DB1" w:rsidP="00064DB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адресу</w:t>
      </w:r>
      <w:r w:rsidRPr="00C6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64DB1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064D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4DB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064DB1" w:rsidRDefault="00064DB1" w:rsidP="00064D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613D2" w:rsidRPr="001613D2" w:rsidRDefault="001613D2" w:rsidP="0016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D2">
        <w:rPr>
          <w:rFonts w:ascii="Times New Roman" w:hAnsi="Times New Roman" w:cs="Times New Roman"/>
          <w:b/>
          <w:sz w:val="24"/>
          <w:szCs w:val="24"/>
        </w:rPr>
        <w:t>со стороны дворового фасада дома на входной двери на лестничную кл</w:t>
      </w:r>
      <w:r>
        <w:rPr>
          <w:rFonts w:ascii="Times New Roman" w:hAnsi="Times New Roman" w:cs="Times New Roman"/>
          <w:b/>
          <w:sz w:val="24"/>
          <w:szCs w:val="24"/>
        </w:rPr>
        <w:t>етку дома заменены  петли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шт</w:t>
      </w:r>
      <w:r w:rsidRPr="001613D2">
        <w:rPr>
          <w:rFonts w:ascii="Times New Roman" w:hAnsi="Times New Roman" w:cs="Times New Roman"/>
          <w:b/>
          <w:sz w:val="24"/>
          <w:szCs w:val="24"/>
        </w:rPr>
        <w:t>.</w:t>
      </w:r>
    </w:p>
    <w:p w:rsidR="001613D2" w:rsidRPr="001613D2" w:rsidRDefault="001613D2" w:rsidP="0016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D2">
        <w:rPr>
          <w:rFonts w:ascii="Times New Roman" w:hAnsi="Times New Roman" w:cs="Times New Roman"/>
          <w:b/>
          <w:sz w:val="24"/>
          <w:szCs w:val="24"/>
        </w:rPr>
        <w:t xml:space="preserve">в подвале и на 13-м этаже  </w:t>
      </w:r>
      <w:r w:rsidRPr="00161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1613D2">
        <w:rPr>
          <w:rFonts w:ascii="Times New Roman" w:hAnsi="Times New Roman" w:cs="Times New Roman"/>
          <w:b/>
          <w:sz w:val="24"/>
          <w:szCs w:val="24"/>
        </w:rPr>
        <w:t xml:space="preserve">    устранены  причины течи  на стояке подачи горячего водоснабжения  верхней зоны ф40 мм и стояке  рециркуляции  горячег</w:t>
      </w:r>
      <w:r>
        <w:rPr>
          <w:rFonts w:ascii="Times New Roman" w:hAnsi="Times New Roman" w:cs="Times New Roman"/>
          <w:b/>
          <w:sz w:val="24"/>
          <w:szCs w:val="24"/>
        </w:rPr>
        <w:t>о водоснабжения  нижней зоны ф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613D2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1613D2" w:rsidRDefault="001613D2" w:rsidP="001613D2">
      <w:pPr>
        <w:jc w:val="both"/>
        <w:rPr>
          <w:rFonts w:ascii="Times New Roman" w:hAnsi="Times New Roman" w:cs="Times New Roman"/>
        </w:rPr>
      </w:pPr>
    </w:p>
    <w:sectPr w:rsidR="00663711" w:rsidRPr="001613D2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20"/>
    <w:multiLevelType w:val="hybridMultilevel"/>
    <w:tmpl w:val="BE7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DB1"/>
    <w:rsid w:val="00064DB1"/>
    <w:rsid w:val="001613D2"/>
    <w:rsid w:val="003501CD"/>
    <w:rsid w:val="005F3F22"/>
    <w:rsid w:val="00A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2021-09-27T09:12:00Z</dcterms:created>
  <dcterms:modified xsi:type="dcterms:W3CDTF">2021-09-27T09:14:00Z</dcterms:modified>
</cp:coreProperties>
</file>