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4" w:rsidRPr="00D80FA6" w:rsidRDefault="002003C4" w:rsidP="002003C4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003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Минская,49</w:t>
      </w:r>
      <w:r w:rsidRPr="002003C4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3C4" w:rsidRPr="00865271" w:rsidRDefault="002003C4" w:rsidP="002003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2003C4" w:rsidRPr="00865271" w:rsidRDefault="002003C4" w:rsidP="002003C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003C4" w:rsidRPr="002003C4" w:rsidRDefault="002003C4" w:rsidP="002003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003C4" w:rsidRPr="002003C4" w:rsidRDefault="002003C4" w:rsidP="00200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C4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под. 1, 2   проведена плановая 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2003C4">
        <w:rPr>
          <w:rFonts w:ascii="Times New Roman" w:hAnsi="Times New Roman" w:cs="Times New Roman"/>
          <w:b/>
          <w:sz w:val="24"/>
          <w:szCs w:val="24"/>
        </w:rPr>
        <w:t>.</w:t>
      </w:r>
    </w:p>
    <w:p w:rsidR="002003C4" w:rsidRPr="002003C4" w:rsidRDefault="002003C4" w:rsidP="00200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C4">
        <w:rPr>
          <w:rFonts w:ascii="Times New Roman" w:hAnsi="Times New Roman" w:cs="Times New Roman"/>
          <w:b/>
          <w:sz w:val="24"/>
          <w:szCs w:val="24"/>
        </w:rPr>
        <w:t>в паркинге  дома      проведена плановая  регулиро</w:t>
      </w:r>
      <w:r>
        <w:rPr>
          <w:rFonts w:ascii="Times New Roman" w:hAnsi="Times New Roman" w:cs="Times New Roman"/>
          <w:b/>
          <w:sz w:val="24"/>
          <w:szCs w:val="24"/>
        </w:rPr>
        <w:t>вка петель и доводчиков дверей</w:t>
      </w:r>
      <w:r w:rsidRPr="002003C4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Default="002003C4"/>
    <w:sectPr w:rsidR="00663711" w:rsidSect="00D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3363"/>
    <w:multiLevelType w:val="hybridMultilevel"/>
    <w:tmpl w:val="1212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3C4"/>
    <w:rsid w:val="002003C4"/>
    <w:rsid w:val="003501CD"/>
    <w:rsid w:val="005F3F22"/>
    <w:rsid w:val="00D8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2021-09-13T08:30:00Z</dcterms:created>
  <dcterms:modified xsi:type="dcterms:W3CDTF">2021-09-13T08:31:00Z</dcterms:modified>
</cp:coreProperties>
</file>