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FA" w:rsidRPr="000A0B50" w:rsidRDefault="003039FA" w:rsidP="003039FA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ул.Тринклера</w:t>
      </w:r>
      <w:proofErr w:type="spellEnd"/>
      <w:r>
        <w:rPr>
          <w:b/>
          <w:sz w:val="24"/>
          <w:szCs w:val="24"/>
          <w:lang w:val="uk-UA"/>
        </w:rPr>
        <w:t xml:space="preserve">, 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3039FA" w:rsidRDefault="003039FA" w:rsidP="003039FA">
      <w:pPr>
        <w:rPr>
          <w:b/>
          <w:sz w:val="24"/>
          <w:szCs w:val="24"/>
          <w:lang w:val="uk-UA"/>
        </w:rPr>
      </w:pPr>
    </w:p>
    <w:p w:rsidR="003039FA" w:rsidRDefault="003039FA" w:rsidP="003039FA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A666E"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3039FA" w:rsidRPr="003039FA" w:rsidRDefault="003039FA" w:rsidP="003039F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039FA">
        <w:rPr>
          <w:b/>
          <w:sz w:val="24"/>
          <w:szCs w:val="24"/>
        </w:rPr>
        <w:t>на придомовой территории  дома  проведен покос  травы н</w:t>
      </w:r>
      <w:r>
        <w:rPr>
          <w:b/>
          <w:sz w:val="24"/>
          <w:szCs w:val="24"/>
        </w:rPr>
        <w:t>а газонах и  по периметру дома;</w:t>
      </w:r>
    </w:p>
    <w:p w:rsidR="003039FA" w:rsidRPr="003039FA" w:rsidRDefault="003039FA" w:rsidP="003039F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039FA">
        <w:rPr>
          <w:b/>
          <w:sz w:val="24"/>
          <w:szCs w:val="24"/>
        </w:rPr>
        <w:t>на придомовой территории дома п</w:t>
      </w:r>
      <w:r>
        <w:rPr>
          <w:b/>
          <w:sz w:val="24"/>
          <w:szCs w:val="24"/>
        </w:rPr>
        <w:t>роведена  подрезка  кустарников;</w:t>
      </w:r>
    </w:p>
    <w:p w:rsidR="003039FA" w:rsidRPr="003039FA" w:rsidRDefault="003039FA" w:rsidP="003039F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насосной дома </w:t>
      </w:r>
      <w:r w:rsidRPr="003039FA">
        <w:rPr>
          <w:b/>
          <w:sz w:val="24"/>
          <w:szCs w:val="24"/>
        </w:rPr>
        <w:t xml:space="preserve"> устранена  причина течи на стояке пожарного  водоснабжения.</w:t>
      </w:r>
    </w:p>
    <w:p w:rsidR="003039FA" w:rsidRPr="003039FA" w:rsidRDefault="003039FA" w:rsidP="003039FA">
      <w:pPr>
        <w:rPr>
          <w:b/>
          <w:sz w:val="24"/>
          <w:szCs w:val="24"/>
        </w:rPr>
      </w:pPr>
    </w:p>
    <w:p w:rsidR="00663711" w:rsidRPr="003039FA" w:rsidRDefault="003039FA">
      <w:pPr>
        <w:rPr>
          <w:lang w:val="uk-UA"/>
        </w:rPr>
      </w:pPr>
    </w:p>
    <w:sectPr w:rsidR="00663711" w:rsidRPr="003039FA" w:rsidSect="0082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5691"/>
    <w:multiLevelType w:val="hybridMultilevel"/>
    <w:tmpl w:val="92B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39FA"/>
    <w:rsid w:val="003039FA"/>
    <w:rsid w:val="003501CD"/>
    <w:rsid w:val="005F3F22"/>
    <w:rsid w:val="0082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2021-07-26T08:14:00Z</dcterms:created>
  <dcterms:modified xsi:type="dcterms:W3CDTF">2021-07-26T08:15:00Z</dcterms:modified>
</cp:coreProperties>
</file>