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A9" w:rsidRPr="000A0B50" w:rsidRDefault="00232DA9" w:rsidP="00232DA9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ул.Минская</w:t>
      </w:r>
      <w:proofErr w:type="spellEnd"/>
      <w:r>
        <w:rPr>
          <w:b/>
          <w:sz w:val="24"/>
          <w:szCs w:val="24"/>
          <w:lang w:val="uk-UA"/>
        </w:rPr>
        <w:t xml:space="preserve">,49)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 w:rsidRPr="000A666E">
        <w:rPr>
          <w:b/>
          <w:sz w:val="24"/>
          <w:szCs w:val="24"/>
        </w:rPr>
        <w:t>.07</w:t>
      </w:r>
      <w:r>
        <w:rPr>
          <w:b/>
          <w:sz w:val="24"/>
          <w:szCs w:val="24"/>
          <w:lang w:val="uk-UA"/>
        </w:rPr>
        <w:t xml:space="preserve">.21 по </w:t>
      </w:r>
      <w:r w:rsidRPr="000A666E">
        <w:rPr>
          <w:b/>
          <w:sz w:val="24"/>
          <w:szCs w:val="24"/>
        </w:rPr>
        <w:t>16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232DA9" w:rsidRDefault="00232DA9" w:rsidP="00232DA9">
      <w:pPr>
        <w:rPr>
          <w:b/>
          <w:sz w:val="24"/>
          <w:szCs w:val="24"/>
          <w:lang w:val="uk-UA"/>
        </w:rPr>
      </w:pPr>
    </w:p>
    <w:p w:rsidR="00232DA9" w:rsidRDefault="00232DA9" w:rsidP="00232DA9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0A666E"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 w:rsidRPr="000A666E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Pr="000A666E">
        <w:rPr>
          <w:b/>
          <w:sz w:val="24"/>
          <w:szCs w:val="24"/>
        </w:rPr>
        <w:t>16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232DA9" w:rsidRPr="00232DA9" w:rsidRDefault="00232DA9" w:rsidP="00232DA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2DA9">
        <w:rPr>
          <w:b/>
          <w:sz w:val="24"/>
          <w:szCs w:val="24"/>
        </w:rPr>
        <w:t xml:space="preserve">в паркинге дома проведена плановая очистка от песка и ила  дренажных лотков -6 систем и приямков -6 </w:t>
      </w:r>
      <w:proofErr w:type="spellStart"/>
      <w:proofErr w:type="gramStart"/>
      <w:r w:rsidRPr="00232DA9">
        <w:rPr>
          <w:b/>
          <w:sz w:val="24"/>
          <w:szCs w:val="24"/>
        </w:rPr>
        <w:t>шт</w:t>
      </w:r>
      <w:proofErr w:type="spellEnd"/>
      <w:proofErr w:type="gramEnd"/>
      <w:r w:rsidRPr="00232DA9">
        <w:rPr>
          <w:b/>
          <w:sz w:val="24"/>
          <w:szCs w:val="24"/>
        </w:rPr>
        <w:t xml:space="preserve">; </w:t>
      </w:r>
    </w:p>
    <w:p w:rsidR="00232DA9" w:rsidRPr="00232DA9" w:rsidRDefault="00232DA9" w:rsidP="00232DA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2DA9">
        <w:rPr>
          <w:b/>
          <w:sz w:val="24"/>
          <w:szCs w:val="24"/>
        </w:rPr>
        <w:t xml:space="preserve">заменены светодиодные панели 1200х300 мм. - под. №1 в холлах </w:t>
      </w:r>
      <w:r w:rsidRPr="00232DA9">
        <w:rPr>
          <w:b/>
          <w:sz w:val="24"/>
          <w:szCs w:val="24"/>
          <w:lang w:val="uk-UA"/>
        </w:rPr>
        <w:t>4-го</w:t>
      </w:r>
      <w:r w:rsidRPr="00232DA9">
        <w:rPr>
          <w:b/>
          <w:sz w:val="24"/>
          <w:szCs w:val="24"/>
        </w:rPr>
        <w:t xml:space="preserve"> и 1</w:t>
      </w:r>
      <w:r w:rsidRPr="00232DA9">
        <w:rPr>
          <w:b/>
          <w:sz w:val="24"/>
          <w:szCs w:val="24"/>
          <w:lang w:val="uk-UA"/>
        </w:rPr>
        <w:t>6</w:t>
      </w:r>
      <w:r w:rsidRPr="00232DA9">
        <w:rPr>
          <w:b/>
          <w:sz w:val="24"/>
          <w:szCs w:val="24"/>
        </w:rPr>
        <w:t>-го этажа -</w:t>
      </w:r>
      <w:r w:rsidRPr="00232DA9">
        <w:rPr>
          <w:b/>
          <w:sz w:val="24"/>
          <w:szCs w:val="24"/>
          <w:lang w:val="uk-UA"/>
        </w:rPr>
        <w:t>2</w:t>
      </w:r>
      <w:r>
        <w:rPr>
          <w:b/>
          <w:sz w:val="24"/>
          <w:szCs w:val="24"/>
        </w:rPr>
        <w:t xml:space="preserve">  шт.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 w:rsidRPr="00232DA9">
        <w:rPr>
          <w:b/>
          <w:sz w:val="24"/>
          <w:szCs w:val="24"/>
        </w:rPr>
        <w:t xml:space="preserve">  под. №2 в холлах 1-го и 1</w:t>
      </w:r>
      <w:proofErr w:type="spellStart"/>
      <w:r w:rsidRPr="00232DA9">
        <w:rPr>
          <w:b/>
          <w:sz w:val="24"/>
          <w:szCs w:val="24"/>
          <w:lang w:val="uk-UA"/>
        </w:rPr>
        <w:t>1</w:t>
      </w:r>
      <w:proofErr w:type="spellEnd"/>
      <w:r w:rsidRPr="00232DA9">
        <w:rPr>
          <w:b/>
          <w:sz w:val="24"/>
          <w:szCs w:val="24"/>
        </w:rPr>
        <w:t xml:space="preserve">-го этажа - </w:t>
      </w:r>
      <w:r w:rsidRPr="00232DA9">
        <w:rPr>
          <w:b/>
          <w:sz w:val="24"/>
          <w:szCs w:val="24"/>
          <w:lang w:val="uk-UA"/>
        </w:rPr>
        <w:t>2</w:t>
      </w:r>
      <w:r w:rsidRPr="00232DA9">
        <w:rPr>
          <w:b/>
          <w:sz w:val="24"/>
          <w:szCs w:val="24"/>
        </w:rPr>
        <w:t xml:space="preserve"> </w:t>
      </w:r>
      <w:proofErr w:type="spellStart"/>
      <w:r w:rsidRPr="00232DA9">
        <w:rPr>
          <w:b/>
          <w:sz w:val="24"/>
          <w:szCs w:val="24"/>
        </w:rPr>
        <w:t>шт</w:t>
      </w:r>
      <w:proofErr w:type="spellEnd"/>
      <w:r w:rsidRPr="00232DA9">
        <w:rPr>
          <w:b/>
          <w:sz w:val="24"/>
          <w:szCs w:val="24"/>
        </w:rPr>
        <w:t>;</w:t>
      </w:r>
    </w:p>
    <w:p w:rsidR="00232DA9" w:rsidRPr="00232DA9" w:rsidRDefault="00232DA9" w:rsidP="00232DA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32DA9">
        <w:rPr>
          <w:b/>
          <w:sz w:val="24"/>
          <w:szCs w:val="24"/>
        </w:rPr>
        <w:t>заменены светодиодные панели 600х600 мм</w:t>
      </w:r>
      <w:proofErr w:type="gramStart"/>
      <w:r w:rsidRPr="00232DA9">
        <w:rPr>
          <w:b/>
          <w:sz w:val="24"/>
          <w:szCs w:val="24"/>
        </w:rPr>
        <w:t>.</w:t>
      </w:r>
      <w:proofErr w:type="gramEnd"/>
      <w:r w:rsidRPr="00232DA9">
        <w:rPr>
          <w:b/>
          <w:sz w:val="24"/>
          <w:szCs w:val="24"/>
        </w:rPr>
        <w:t xml:space="preserve"> </w:t>
      </w:r>
      <w:proofErr w:type="gramStart"/>
      <w:r w:rsidRPr="00232DA9">
        <w:rPr>
          <w:b/>
          <w:sz w:val="24"/>
          <w:szCs w:val="24"/>
        </w:rPr>
        <w:t>п</w:t>
      </w:r>
      <w:proofErr w:type="gramEnd"/>
      <w:r w:rsidRPr="00232DA9">
        <w:rPr>
          <w:b/>
          <w:sz w:val="24"/>
          <w:szCs w:val="24"/>
        </w:rPr>
        <w:t>од. №1 в лифтовых холлах 2-го и 6-го этажа- 2 шт., под. №2 в лифтовом холле 11-го этажа -1 шт.</w:t>
      </w:r>
    </w:p>
    <w:p w:rsidR="00663711" w:rsidRPr="00232DA9" w:rsidRDefault="00232DA9">
      <w:pPr>
        <w:rPr>
          <w:lang w:val="uk-UA"/>
        </w:rPr>
      </w:pPr>
    </w:p>
    <w:sectPr w:rsidR="00663711" w:rsidRPr="00232DA9" w:rsidSect="0082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B2EF2"/>
    <w:multiLevelType w:val="hybridMultilevel"/>
    <w:tmpl w:val="644E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2DA9"/>
    <w:rsid w:val="00232DA9"/>
    <w:rsid w:val="003501CD"/>
    <w:rsid w:val="005F3F22"/>
    <w:rsid w:val="0082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2021-07-26T08:08:00Z</dcterms:created>
  <dcterms:modified xsi:type="dcterms:W3CDTF">2021-07-26T08:10:00Z</dcterms:modified>
</cp:coreProperties>
</file>