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BB" w:rsidRDefault="005D22BB" w:rsidP="005D22B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пр.Александровский</w:t>
      </w:r>
      <w:proofErr w:type="spellEnd"/>
      <w:r>
        <w:rPr>
          <w:b/>
          <w:sz w:val="24"/>
          <w:szCs w:val="24"/>
          <w:lang w:val="uk-UA"/>
        </w:rPr>
        <w:t xml:space="preserve"> 69 Д)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>:</w:t>
      </w:r>
    </w:p>
    <w:p w:rsidR="005D22BB" w:rsidRPr="00F204C2" w:rsidRDefault="005D22BB" w:rsidP="005D22BB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</w:t>
      </w:r>
    </w:p>
    <w:p w:rsidR="00663711" w:rsidRPr="005D22BB" w:rsidRDefault="005D22BB">
      <w:pPr>
        <w:rPr>
          <w:lang w:val="uk-UA"/>
        </w:rPr>
      </w:pPr>
      <w:r w:rsidRPr="005D22BB">
        <w:rPr>
          <w:sz w:val="24"/>
          <w:szCs w:val="24"/>
          <w:lang w:val="uk-UA"/>
        </w:rPr>
        <w:t>Н</w:t>
      </w:r>
      <w:r w:rsidRPr="005D22BB">
        <w:rPr>
          <w:sz w:val="24"/>
          <w:szCs w:val="24"/>
        </w:rPr>
        <w:t>а фасаде дома под.1-4 на поливочные выпуски установлены и подготовлены к работе поливочные краны 1</w:t>
      </w:r>
      <w:r>
        <w:rPr>
          <w:sz w:val="24"/>
          <w:szCs w:val="24"/>
        </w:rPr>
        <w:t xml:space="preserve">  - 5 шт., ½  </w:t>
      </w:r>
      <w:r w:rsidRPr="005D22B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22BB">
        <w:rPr>
          <w:sz w:val="24"/>
          <w:szCs w:val="24"/>
        </w:rPr>
        <w:t>1 шт.</w:t>
      </w:r>
    </w:p>
    <w:sectPr w:rsidR="00663711" w:rsidRPr="005D22BB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22BB"/>
    <w:rsid w:val="003501CD"/>
    <w:rsid w:val="005B7EB2"/>
    <w:rsid w:val="005D22BB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2021-05-11T09:27:00Z</dcterms:created>
  <dcterms:modified xsi:type="dcterms:W3CDTF">2021-05-11T09:29:00Z</dcterms:modified>
</cp:coreProperties>
</file>