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E0" w:rsidRDefault="008D08E0" w:rsidP="008D08E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ул.Ак.Павова</w:t>
      </w:r>
      <w:proofErr w:type="spellEnd"/>
      <w:r>
        <w:rPr>
          <w:b/>
          <w:sz w:val="24"/>
          <w:szCs w:val="24"/>
          <w:lang w:val="uk-UA"/>
        </w:rPr>
        <w:t xml:space="preserve">,158)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D08E0" w:rsidRPr="008D08E0" w:rsidRDefault="008D08E0" w:rsidP="008D08E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D08E0">
        <w:rPr>
          <w:sz w:val="24"/>
          <w:szCs w:val="24"/>
        </w:rPr>
        <w:t>на первой входной двери  в  дом корп.№1  заменен доводчик;</w:t>
      </w:r>
    </w:p>
    <w:p w:rsidR="008D08E0" w:rsidRPr="008D08E0" w:rsidRDefault="008D08E0" w:rsidP="008D08E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D08E0">
        <w:rPr>
          <w:sz w:val="24"/>
          <w:szCs w:val="24"/>
        </w:rPr>
        <w:t>корп.№1 в холле 8-го этажа на  двери  выхода на холодную зону   заменен замок-защёлка</w:t>
      </w:r>
      <w:r>
        <w:rPr>
          <w:b/>
          <w:sz w:val="24"/>
          <w:szCs w:val="24"/>
        </w:rPr>
        <w:t>.</w:t>
      </w:r>
    </w:p>
    <w:p w:rsidR="008D08E0" w:rsidRPr="008D08E0" w:rsidRDefault="008D08E0" w:rsidP="008D08E0">
      <w:pPr>
        <w:rPr>
          <w:b/>
          <w:sz w:val="24"/>
          <w:szCs w:val="24"/>
        </w:rPr>
      </w:pPr>
    </w:p>
    <w:p w:rsidR="00663711" w:rsidRDefault="008D08E0"/>
    <w:sectPr w:rsidR="00663711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5CB"/>
    <w:multiLevelType w:val="hybridMultilevel"/>
    <w:tmpl w:val="0D20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8E0"/>
    <w:rsid w:val="003501CD"/>
    <w:rsid w:val="005F3F22"/>
    <w:rsid w:val="008D08E0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2021-05-31T11:45:00Z</dcterms:created>
  <dcterms:modified xsi:type="dcterms:W3CDTF">2021-05-31T11:47:00Z</dcterms:modified>
</cp:coreProperties>
</file>